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1511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499"/>
        <w:gridCol w:w="754"/>
        <w:gridCol w:w="992"/>
        <w:gridCol w:w="296"/>
        <w:gridCol w:w="555"/>
        <w:gridCol w:w="992"/>
        <w:gridCol w:w="567"/>
        <w:gridCol w:w="2547"/>
      </w:tblGrid>
      <w:tr w:rsidR="00D373C9" w:rsidRPr="009E3025" w:rsidTr="00D373C9">
        <w:tc>
          <w:tcPr>
            <w:tcW w:w="9632" w:type="dxa"/>
            <w:gridSpan w:val="9"/>
            <w:shd w:val="solid" w:color="595959" w:fill="auto"/>
            <w:vAlign w:val="center"/>
          </w:tcPr>
          <w:p w:rsidR="00D373C9" w:rsidRPr="009E3025" w:rsidRDefault="00D373C9" w:rsidP="00D373C9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9E3025">
              <w:rPr>
                <w:b/>
                <w:color w:val="FFFFFF" w:themeColor="background1"/>
                <w:sz w:val="24"/>
                <w:szCs w:val="24"/>
              </w:rPr>
              <w:t>PARTICIPANT</w:t>
            </w:r>
          </w:p>
        </w:tc>
      </w:tr>
      <w:tr w:rsidR="00D373C9" w:rsidRPr="009E3025" w:rsidTr="00D373C9">
        <w:tc>
          <w:tcPr>
            <w:tcW w:w="2929" w:type="dxa"/>
            <w:gridSpan w:val="2"/>
            <w:vAlign w:val="center"/>
          </w:tcPr>
          <w:p w:rsidR="00D373C9" w:rsidRPr="00D85746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Civilité - Nom - Prénom :</w:t>
            </w:r>
          </w:p>
        </w:tc>
        <w:tc>
          <w:tcPr>
            <w:tcW w:w="754" w:type="dxa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373C9" w:rsidRPr="009E3025" w:rsidTr="00D373C9">
        <w:tc>
          <w:tcPr>
            <w:tcW w:w="2929" w:type="dxa"/>
            <w:gridSpan w:val="2"/>
            <w:vAlign w:val="center"/>
          </w:tcPr>
          <w:p w:rsidR="00D373C9" w:rsidRPr="00D85746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Fonction :</w:t>
            </w:r>
          </w:p>
        </w:tc>
        <w:tc>
          <w:tcPr>
            <w:tcW w:w="6703" w:type="dxa"/>
            <w:gridSpan w:val="7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373C9" w:rsidRPr="009E3025" w:rsidTr="00D373C9">
        <w:tc>
          <w:tcPr>
            <w:tcW w:w="2929" w:type="dxa"/>
            <w:gridSpan w:val="2"/>
            <w:vAlign w:val="center"/>
          </w:tcPr>
          <w:p w:rsidR="00D373C9" w:rsidRPr="00D85746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Institution :</w:t>
            </w:r>
          </w:p>
        </w:tc>
        <w:tc>
          <w:tcPr>
            <w:tcW w:w="6703" w:type="dxa"/>
            <w:gridSpan w:val="7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373C9" w:rsidRPr="009E3025" w:rsidTr="00D373C9">
        <w:tc>
          <w:tcPr>
            <w:tcW w:w="2929" w:type="dxa"/>
            <w:gridSpan w:val="2"/>
            <w:vAlign w:val="center"/>
          </w:tcPr>
          <w:p w:rsidR="00D373C9" w:rsidRPr="00D85746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Adresse </w:t>
            </w:r>
            <w:r>
              <w:rPr>
                <w:b/>
                <w:color w:val="595959"/>
                <w:sz w:val="24"/>
                <w:szCs w:val="24"/>
              </w:rPr>
              <w:t xml:space="preserve">professionnelle </w:t>
            </w:r>
            <w:r w:rsidRPr="00D85746">
              <w:rPr>
                <w:b/>
                <w:color w:val="595959"/>
                <w:sz w:val="24"/>
                <w:szCs w:val="24"/>
              </w:rPr>
              <w:t>:</w:t>
            </w:r>
          </w:p>
        </w:tc>
        <w:tc>
          <w:tcPr>
            <w:tcW w:w="6703" w:type="dxa"/>
            <w:gridSpan w:val="7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373C9" w:rsidRPr="009E3025" w:rsidTr="00D373C9">
        <w:tc>
          <w:tcPr>
            <w:tcW w:w="2929" w:type="dxa"/>
            <w:gridSpan w:val="2"/>
            <w:vAlign w:val="center"/>
          </w:tcPr>
          <w:p w:rsidR="00D373C9" w:rsidRPr="00D85746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Code postal / Ville / Pays :</w:t>
            </w:r>
          </w:p>
        </w:tc>
        <w:tc>
          <w:tcPr>
            <w:tcW w:w="1746" w:type="dxa"/>
            <w:gridSpan w:val="2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373C9" w:rsidRPr="009E3025" w:rsidTr="00D373C9">
        <w:tc>
          <w:tcPr>
            <w:tcW w:w="2929" w:type="dxa"/>
            <w:gridSpan w:val="2"/>
            <w:vAlign w:val="center"/>
          </w:tcPr>
          <w:p w:rsidR="00D373C9" w:rsidRPr="00D85746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Téléphone </w:t>
            </w:r>
            <w:r>
              <w:rPr>
                <w:b/>
                <w:color w:val="595959"/>
                <w:sz w:val="24"/>
                <w:szCs w:val="24"/>
              </w:rPr>
              <w:t xml:space="preserve">/ Courriel </w:t>
            </w:r>
            <w:r w:rsidRPr="00D85746">
              <w:rPr>
                <w:b/>
                <w:color w:val="595959"/>
                <w:sz w:val="24"/>
                <w:szCs w:val="24"/>
              </w:rPr>
              <w:t>:</w:t>
            </w:r>
          </w:p>
        </w:tc>
        <w:tc>
          <w:tcPr>
            <w:tcW w:w="1746" w:type="dxa"/>
            <w:gridSpan w:val="2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373C9" w:rsidRPr="00D85746" w:rsidTr="00D373C9">
        <w:tc>
          <w:tcPr>
            <w:tcW w:w="9632" w:type="dxa"/>
            <w:gridSpan w:val="9"/>
            <w:shd w:val="solid" w:color="595959" w:fill="auto"/>
            <w:vAlign w:val="center"/>
          </w:tcPr>
          <w:p w:rsidR="00D373C9" w:rsidRPr="00D85746" w:rsidRDefault="00D373C9" w:rsidP="00D373C9">
            <w:pPr>
              <w:spacing w:before="60" w:after="60" w:line="240" w:lineRule="auto"/>
              <w:rPr>
                <w:color w:val="FFFFFF" w:themeColor="background1"/>
                <w:sz w:val="24"/>
                <w:szCs w:val="24"/>
              </w:rPr>
            </w:pPr>
            <w:r w:rsidRPr="00652CC8">
              <w:rPr>
                <w:b/>
                <w:color w:val="FFFFFF" w:themeColor="background1"/>
                <w:sz w:val="24"/>
                <w:szCs w:val="24"/>
              </w:rPr>
              <w:t>TARIFS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TTC </w:t>
            </w:r>
            <w:r w:rsidRPr="003C2080">
              <w:rPr>
                <w:color w:val="FFFFFF" w:themeColor="background1"/>
                <w:sz w:val="24"/>
                <w:szCs w:val="24"/>
              </w:rPr>
              <w:t>(opération assujettie à la TVA)</w:t>
            </w:r>
          </w:p>
        </w:tc>
      </w:tr>
      <w:tr w:rsidR="00D373C9" w:rsidRPr="009E3025" w:rsidTr="00D373C9">
        <w:tc>
          <w:tcPr>
            <w:tcW w:w="9632" w:type="dxa"/>
            <w:gridSpan w:val="9"/>
            <w:vAlign w:val="center"/>
          </w:tcPr>
          <w:p w:rsidR="00D373C9" w:rsidRPr="009D39DD" w:rsidRDefault="00D373C9" w:rsidP="00D373C9">
            <w:pPr>
              <w:spacing w:before="0" w:after="0" w:line="240" w:lineRule="auto"/>
              <w:rPr>
                <w:i/>
                <w:color w:val="595959"/>
                <w:sz w:val="24"/>
                <w:szCs w:val="24"/>
              </w:rPr>
            </w:pPr>
            <w:r w:rsidRPr="009D39DD">
              <w:rPr>
                <w:i/>
                <w:color w:val="595959"/>
                <w:sz w:val="24"/>
                <w:szCs w:val="24"/>
              </w:rPr>
              <w:t xml:space="preserve">Merci d’indiquer votre </w:t>
            </w:r>
            <w:r>
              <w:rPr>
                <w:i/>
                <w:color w:val="595959"/>
                <w:sz w:val="24"/>
                <w:szCs w:val="24"/>
              </w:rPr>
              <w:t xml:space="preserve">qualité </w:t>
            </w:r>
            <w:r w:rsidRPr="009D39DD">
              <w:rPr>
                <w:i/>
                <w:color w:val="595959"/>
                <w:sz w:val="24"/>
                <w:szCs w:val="24"/>
              </w:rPr>
              <w:t>en cochant la case concernée</w:t>
            </w:r>
          </w:p>
        </w:tc>
      </w:tr>
      <w:tr w:rsidR="00D373C9" w:rsidRPr="009E3025" w:rsidTr="00D373C9">
        <w:tc>
          <w:tcPr>
            <w:tcW w:w="430" w:type="dxa"/>
            <w:vAlign w:val="center"/>
          </w:tcPr>
          <w:p w:rsidR="00D373C9" w:rsidRPr="00327C8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  <w:r w:rsidRPr="00327C89">
              <w:rPr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:rsidR="00D373C9" w:rsidRPr="00327C8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Jeune avocat (moins de 3 ans de barreau)</w:t>
            </w:r>
          </w:p>
        </w:tc>
        <w:tc>
          <w:tcPr>
            <w:tcW w:w="4661" w:type="dxa"/>
            <w:gridSpan w:val="4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96 € TTC (dont TVA 16 €)</w:t>
            </w:r>
          </w:p>
        </w:tc>
      </w:tr>
      <w:tr w:rsidR="00D373C9" w:rsidRPr="009E3025" w:rsidTr="00D373C9">
        <w:tc>
          <w:tcPr>
            <w:tcW w:w="430" w:type="dxa"/>
            <w:vAlign w:val="center"/>
          </w:tcPr>
          <w:p w:rsidR="00D373C9" w:rsidRPr="00327C8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  <w:r w:rsidRPr="00327C89">
              <w:rPr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:rsidR="00D373C9" w:rsidRPr="00327C8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Membre de l’ACE</w:t>
            </w:r>
          </w:p>
        </w:tc>
        <w:tc>
          <w:tcPr>
            <w:tcW w:w="4661" w:type="dxa"/>
            <w:gridSpan w:val="4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120 € TTC (dont TVA 20 €) </w:t>
            </w:r>
          </w:p>
        </w:tc>
      </w:tr>
      <w:tr w:rsidR="00D373C9" w:rsidRPr="009E3025" w:rsidTr="00D373C9">
        <w:tc>
          <w:tcPr>
            <w:tcW w:w="430" w:type="dxa"/>
            <w:vAlign w:val="center"/>
          </w:tcPr>
          <w:p w:rsidR="00D373C9" w:rsidRPr="00327C8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  <w:r w:rsidRPr="00327C89">
              <w:rPr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:rsidR="00D373C9" w:rsidRPr="00AE4850" w:rsidRDefault="00D373C9" w:rsidP="00D373C9">
            <w:pPr>
              <w:spacing w:before="0" w:after="0" w:line="240" w:lineRule="auto"/>
              <w:rPr>
                <w:bCs/>
                <w:color w:val="595959"/>
                <w:sz w:val="24"/>
                <w:szCs w:val="24"/>
              </w:rPr>
            </w:pPr>
            <w:r>
              <w:rPr>
                <w:bCs/>
                <w:color w:val="595959"/>
                <w:sz w:val="24"/>
                <w:szCs w:val="24"/>
              </w:rPr>
              <w:t>Autre professionnel</w:t>
            </w:r>
          </w:p>
        </w:tc>
        <w:tc>
          <w:tcPr>
            <w:tcW w:w="4661" w:type="dxa"/>
            <w:gridSpan w:val="4"/>
            <w:vAlign w:val="center"/>
          </w:tcPr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156 € TTC (dont TVA 26 €) </w:t>
            </w:r>
          </w:p>
        </w:tc>
      </w:tr>
      <w:tr w:rsidR="00D373C9" w:rsidRPr="00327C89" w:rsidTr="00D373C9">
        <w:tc>
          <w:tcPr>
            <w:tcW w:w="9632" w:type="dxa"/>
            <w:gridSpan w:val="9"/>
            <w:shd w:val="solid" w:color="595959" w:fill="auto"/>
            <w:vAlign w:val="center"/>
          </w:tcPr>
          <w:p w:rsidR="00D373C9" w:rsidRPr="00327C89" w:rsidRDefault="00D373C9" w:rsidP="00D373C9">
            <w:pPr>
              <w:spacing w:before="60"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RÈGLEMENT</w:t>
            </w:r>
          </w:p>
        </w:tc>
      </w:tr>
      <w:tr w:rsidR="00D373C9" w:rsidRPr="009E3025" w:rsidTr="00D373C9">
        <w:tc>
          <w:tcPr>
            <w:tcW w:w="9632" w:type="dxa"/>
            <w:gridSpan w:val="9"/>
            <w:vAlign w:val="center"/>
          </w:tcPr>
          <w:p w:rsidR="00D373C9" w:rsidRPr="009D39DD" w:rsidRDefault="00D373C9" w:rsidP="00D373C9">
            <w:pPr>
              <w:spacing w:before="0" w:after="0" w:line="240" w:lineRule="auto"/>
              <w:rPr>
                <w:i/>
                <w:color w:val="595959"/>
                <w:sz w:val="24"/>
                <w:szCs w:val="24"/>
              </w:rPr>
            </w:pPr>
            <w:r w:rsidRPr="009D39DD">
              <w:rPr>
                <w:i/>
                <w:color w:val="595959"/>
                <w:sz w:val="24"/>
                <w:szCs w:val="24"/>
              </w:rPr>
              <w:t>Merci d’indiquer votre mode de règlement en cochant la case concernée</w:t>
            </w:r>
          </w:p>
        </w:tc>
      </w:tr>
      <w:tr w:rsidR="00D373C9" w:rsidRPr="009E3025" w:rsidTr="00D373C9">
        <w:tc>
          <w:tcPr>
            <w:tcW w:w="2929" w:type="dxa"/>
            <w:gridSpan w:val="2"/>
            <w:vMerge w:val="restart"/>
            <w:vAlign w:val="center"/>
          </w:tcPr>
          <w:p w:rsidR="00D373C9" w:rsidRPr="008B6B3A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  <w:r w:rsidRPr="008B6B3A">
              <w:rPr>
                <w:b/>
                <w:color w:val="595959"/>
                <w:sz w:val="22"/>
                <w:szCs w:val="22"/>
              </w:rPr>
              <w:t>REGLEMENT INDIVIDUEL</w:t>
            </w: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:rsidR="00D373C9" w:rsidRPr="00E15D16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   </w:t>
            </w: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  <w:r>
              <w:rPr>
                <w:b/>
                <w:color w:val="595959"/>
                <w:sz w:val="24"/>
                <w:szCs w:val="24"/>
              </w:rPr>
              <w:t xml:space="preserve"> </w:t>
            </w:r>
          </w:p>
          <w:p w:rsidR="00D373C9" w:rsidRPr="00EC74A2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 w:rsidRPr="00E15D16">
              <w:rPr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gridSpan w:val="6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Par chèque bancaire</w:t>
            </w:r>
            <w:r w:rsidRPr="00E15D16">
              <w:rPr>
                <w:color w:val="595959"/>
                <w:sz w:val="24"/>
                <w:szCs w:val="24"/>
              </w:rPr>
              <w:t xml:space="preserve"> </w:t>
            </w:r>
          </w:p>
          <w:p w:rsidR="00D373C9" w:rsidRPr="00E15D16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proofErr w:type="gramStart"/>
            <w:r w:rsidRPr="00E15D16">
              <w:rPr>
                <w:color w:val="595959"/>
                <w:sz w:val="24"/>
                <w:szCs w:val="24"/>
              </w:rPr>
              <w:t>à</w:t>
            </w:r>
            <w:proofErr w:type="gramEnd"/>
            <w:r w:rsidRPr="00E15D16">
              <w:rPr>
                <w:color w:val="595959"/>
                <w:sz w:val="24"/>
                <w:szCs w:val="24"/>
              </w:rPr>
              <w:t xml:space="preserve"> l’ordre du </w:t>
            </w:r>
            <w:r w:rsidRPr="005759AF">
              <w:rPr>
                <w:color w:val="595959"/>
                <w:sz w:val="24"/>
                <w:szCs w:val="24"/>
              </w:rPr>
              <w:t xml:space="preserve">Régisseur des UFR </w:t>
            </w:r>
            <w:r>
              <w:rPr>
                <w:color w:val="595959"/>
                <w:sz w:val="24"/>
                <w:szCs w:val="24"/>
              </w:rPr>
              <w:t>j</w:t>
            </w:r>
            <w:r w:rsidRPr="005759AF">
              <w:rPr>
                <w:color w:val="595959"/>
                <w:sz w:val="24"/>
                <w:szCs w:val="24"/>
              </w:rPr>
              <w:t xml:space="preserve">uridique et </w:t>
            </w:r>
            <w:r>
              <w:rPr>
                <w:color w:val="595959"/>
                <w:sz w:val="24"/>
                <w:szCs w:val="24"/>
              </w:rPr>
              <w:t>é</w:t>
            </w:r>
            <w:r w:rsidRPr="005759AF">
              <w:rPr>
                <w:color w:val="595959"/>
                <w:sz w:val="24"/>
                <w:szCs w:val="24"/>
              </w:rPr>
              <w:t>conomique</w:t>
            </w:r>
          </w:p>
        </w:tc>
      </w:tr>
      <w:tr w:rsidR="00D373C9" w:rsidRPr="009E3025" w:rsidTr="00D373C9">
        <w:tc>
          <w:tcPr>
            <w:tcW w:w="2929" w:type="dxa"/>
            <w:gridSpan w:val="2"/>
            <w:vMerge/>
            <w:vAlign w:val="center"/>
          </w:tcPr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   </w:t>
            </w: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5949" w:type="dxa"/>
            <w:gridSpan w:val="6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  <w:u w:val="single"/>
              </w:rPr>
            </w:pPr>
            <w:r>
              <w:rPr>
                <w:b/>
                <w:color w:val="595959"/>
                <w:sz w:val="24"/>
                <w:szCs w:val="24"/>
              </w:rPr>
              <w:t>Par virement bancaire</w:t>
            </w:r>
            <w:r w:rsidRPr="00347319">
              <w:rPr>
                <w:rFonts w:asciiTheme="minorHAnsi" w:hAnsiTheme="minorHAnsi"/>
                <w:color w:val="595959"/>
                <w:sz w:val="24"/>
                <w:szCs w:val="24"/>
                <w:u w:val="single"/>
              </w:rPr>
              <w:t xml:space="preserve"> </w:t>
            </w:r>
          </w:p>
          <w:p w:rsidR="00D373C9" w:rsidRPr="0034731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proofErr w:type="gramStart"/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>au</w:t>
            </w:r>
            <w:proofErr w:type="gramEnd"/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 compte</w:t>
            </w:r>
            <w:r w:rsidRPr="00347319"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 du </w:t>
            </w:r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Régisseur </w:t>
            </w:r>
            <w:r>
              <w:rPr>
                <w:rFonts w:asciiTheme="minorHAnsi" w:hAnsiTheme="minorHAnsi"/>
                <w:color w:val="595959"/>
                <w:sz w:val="24"/>
                <w:szCs w:val="24"/>
              </w:rPr>
              <w:t>des UFR j</w:t>
            </w:r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uridique et </w:t>
            </w:r>
            <w:r>
              <w:rPr>
                <w:rFonts w:asciiTheme="minorHAnsi" w:hAnsiTheme="minorHAnsi"/>
                <w:color w:val="595959"/>
                <w:sz w:val="24"/>
                <w:szCs w:val="24"/>
              </w:rPr>
              <w:t>é</w:t>
            </w:r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>conomique</w:t>
            </w:r>
          </w:p>
          <w:p w:rsidR="00D373C9" w:rsidRPr="0034731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 w:rsidRPr="00347319">
              <w:rPr>
                <w:rFonts w:asciiTheme="minorHAnsi" w:hAnsiTheme="minorHAnsi"/>
                <w:color w:val="595959"/>
                <w:sz w:val="24"/>
                <w:szCs w:val="24"/>
              </w:rPr>
              <w:t>Compte Trésor Public : DIJON TG 10071/21000/00001006018/21</w:t>
            </w:r>
          </w:p>
          <w:p w:rsidR="00D373C9" w:rsidRPr="0034731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 w:rsidRPr="00347319">
              <w:rPr>
                <w:rFonts w:asciiTheme="minorHAnsi" w:hAnsiTheme="minorHAnsi"/>
                <w:color w:val="595959"/>
                <w:sz w:val="24"/>
                <w:szCs w:val="24"/>
              </w:rPr>
              <w:t>IBAN : FR 76 1007 1210 0000 0010 0601 821</w:t>
            </w:r>
          </w:p>
          <w:p w:rsidR="00D373C9" w:rsidRPr="0034731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  <w:u w:val="single"/>
              </w:rPr>
            </w:pPr>
            <w:r w:rsidRPr="00347319">
              <w:rPr>
                <w:rFonts w:asciiTheme="minorHAnsi" w:hAnsiTheme="minorHAnsi"/>
                <w:color w:val="595959"/>
                <w:sz w:val="24"/>
                <w:szCs w:val="24"/>
              </w:rPr>
              <w:t>SWIFT : TRPUFRP1XXX</w:t>
            </w:r>
          </w:p>
        </w:tc>
      </w:tr>
      <w:tr w:rsidR="00D373C9" w:rsidRPr="009E3025" w:rsidTr="00D373C9">
        <w:tc>
          <w:tcPr>
            <w:tcW w:w="2929" w:type="dxa"/>
            <w:gridSpan w:val="2"/>
            <w:vMerge w:val="restart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  <w:r w:rsidRPr="008B6B3A">
              <w:rPr>
                <w:b/>
                <w:color w:val="595959"/>
                <w:sz w:val="22"/>
                <w:szCs w:val="22"/>
              </w:rPr>
              <w:t>REGLEMENT INSTITUTION</w:t>
            </w:r>
            <w:r>
              <w:rPr>
                <w:b/>
                <w:color w:val="595959"/>
                <w:sz w:val="22"/>
                <w:szCs w:val="22"/>
              </w:rPr>
              <w:t xml:space="preserve">NEL SUR FACTURE </w:t>
            </w: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   </w:t>
            </w: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</w:p>
          <w:p w:rsidR="00D373C9" w:rsidRPr="008B6B3A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gridSpan w:val="6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Par bon de commande à l’adresse suivante : </w:t>
            </w:r>
          </w:p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Université de Bourgogne </w:t>
            </w:r>
          </w:p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Agence comptable – Service Facturier </w:t>
            </w:r>
          </w:p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Maison de l’Université – Esplanade Érasme </w:t>
            </w:r>
          </w:p>
          <w:p w:rsidR="00D373C9" w:rsidRP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21078 DIJON Cedex – BP 27877</w:t>
            </w:r>
          </w:p>
        </w:tc>
      </w:tr>
      <w:tr w:rsidR="00D373C9" w:rsidRPr="009E3025" w:rsidTr="00D373C9">
        <w:tc>
          <w:tcPr>
            <w:tcW w:w="2929" w:type="dxa"/>
            <w:gridSpan w:val="2"/>
            <w:vMerge/>
            <w:vAlign w:val="center"/>
          </w:tcPr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   </w:t>
            </w: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:rsidR="00D373C9" w:rsidRPr="00C12977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5949" w:type="dxa"/>
            <w:gridSpan w:val="6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Selon l’attestation de prise en charge suivante :</w:t>
            </w:r>
          </w:p>
        </w:tc>
      </w:tr>
      <w:tr w:rsidR="00D373C9" w:rsidRPr="009E3025" w:rsidTr="00D373C9">
        <w:tc>
          <w:tcPr>
            <w:tcW w:w="2929" w:type="dxa"/>
            <w:gridSpan w:val="2"/>
            <w:vMerge/>
            <w:vAlign w:val="center"/>
          </w:tcPr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5949" w:type="dxa"/>
            <w:gridSpan w:val="6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Je soussigné(e),</w:t>
            </w:r>
          </w:p>
        </w:tc>
      </w:tr>
      <w:tr w:rsidR="00D373C9" w:rsidRPr="009E3025" w:rsidTr="00D373C9">
        <w:tc>
          <w:tcPr>
            <w:tcW w:w="2929" w:type="dxa"/>
            <w:gridSpan w:val="2"/>
            <w:vMerge/>
            <w:vAlign w:val="center"/>
          </w:tcPr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Nom - Prénom :</w:t>
            </w:r>
          </w:p>
        </w:tc>
        <w:tc>
          <w:tcPr>
            <w:tcW w:w="4106" w:type="dxa"/>
            <w:gridSpan w:val="3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</w:tr>
      <w:tr w:rsidR="00D373C9" w:rsidRPr="009E3025" w:rsidTr="00D373C9">
        <w:tc>
          <w:tcPr>
            <w:tcW w:w="2929" w:type="dxa"/>
            <w:gridSpan w:val="2"/>
            <w:vMerge/>
            <w:vAlign w:val="center"/>
          </w:tcPr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Fonction :</w:t>
            </w:r>
          </w:p>
        </w:tc>
        <w:tc>
          <w:tcPr>
            <w:tcW w:w="4106" w:type="dxa"/>
            <w:gridSpan w:val="3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</w:tr>
      <w:tr w:rsidR="00D373C9" w:rsidRPr="009E3025" w:rsidTr="00D373C9">
        <w:tc>
          <w:tcPr>
            <w:tcW w:w="2929" w:type="dxa"/>
            <w:gridSpan w:val="2"/>
            <w:vMerge/>
            <w:vAlign w:val="center"/>
          </w:tcPr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Institution :</w:t>
            </w:r>
          </w:p>
        </w:tc>
        <w:tc>
          <w:tcPr>
            <w:tcW w:w="4106" w:type="dxa"/>
            <w:gridSpan w:val="3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</w:tr>
      <w:tr w:rsidR="00D373C9" w:rsidRPr="009E3025" w:rsidTr="00D373C9">
        <w:tc>
          <w:tcPr>
            <w:tcW w:w="2929" w:type="dxa"/>
            <w:gridSpan w:val="2"/>
            <w:vMerge/>
            <w:vAlign w:val="center"/>
          </w:tcPr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5949" w:type="dxa"/>
            <w:gridSpan w:val="6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Atteste que l’institution que je représente prendra à sa charge les frais de la présente inscription et en acquittera le règlement sur présentation d’une facture. </w:t>
            </w:r>
          </w:p>
        </w:tc>
      </w:tr>
      <w:tr w:rsidR="00D373C9" w:rsidRPr="009E3025" w:rsidTr="00D373C9">
        <w:tc>
          <w:tcPr>
            <w:tcW w:w="2929" w:type="dxa"/>
            <w:gridSpan w:val="2"/>
            <w:vMerge/>
            <w:vAlign w:val="center"/>
          </w:tcPr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Fait à</w:t>
            </w:r>
          </w:p>
        </w:tc>
        <w:tc>
          <w:tcPr>
            <w:tcW w:w="1843" w:type="dxa"/>
            <w:gridSpan w:val="3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 w:val="restart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S</w:t>
            </w:r>
            <w:r w:rsidRPr="008255EC">
              <w:rPr>
                <w:rFonts w:asciiTheme="minorHAnsi" w:hAnsiTheme="minorHAnsi"/>
                <w:color w:val="595959"/>
                <w:sz w:val="16"/>
                <w:szCs w:val="16"/>
              </w:rPr>
              <w:t>ignature - cachet</w:t>
            </w:r>
          </w:p>
        </w:tc>
      </w:tr>
      <w:tr w:rsidR="00D373C9" w:rsidRPr="009E3025" w:rsidTr="00D373C9">
        <w:tc>
          <w:tcPr>
            <w:tcW w:w="2929" w:type="dxa"/>
            <w:gridSpan w:val="2"/>
            <w:vMerge/>
            <w:vAlign w:val="center"/>
          </w:tcPr>
          <w:p w:rsidR="00D373C9" w:rsidRPr="00347319" w:rsidRDefault="00D373C9" w:rsidP="00D373C9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le</w:t>
            </w:r>
          </w:p>
        </w:tc>
        <w:tc>
          <w:tcPr>
            <w:tcW w:w="1843" w:type="dxa"/>
            <w:gridSpan w:val="3"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vAlign w:val="center"/>
          </w:tcPr>
          <w:p w:rsidR="00D373C9" w:rsidRDefault="00D373C9" w:rsidP="00D373C9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</w:tr>
      <w:tr w:rsidR="00D373C9" w:rsidRPr="009E3025" w:rsidTr="00D373C9">
        <w:tc>
          <w:tcPr>
            <w:tcW w:w="9632" w:type="dxa"/>
            <w:gridSpan w:val="9"/>
            <w:vAlign w:val="center"/>
          </w:tcPr>
          <w:p w:rsidR="00D373C9" w:rsidRPr="00521398" w:rsidRDefault="00D373C9" w:rsidP="00D373C9">
            <w:pPr>
              <w:widowControl w:val="0"/>
              <w:spacing w:before="6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 w:rsidRPr="00521398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Merci de retourner votre bulletin avec votre aimable règlement</w:t>
            </w: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 avant le </w:t>
            </w:r>
            <w:r w:rsidR="000F0B36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1er</w:t>
            </w:r>
            <w:bookmarkStart w:id="0" w:name="_GoBack"/>
            <w:bookmarkEnd w:id="0"/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 décembre à :</w:t>
            </w:r>
          </w:p>
          <w:p w:rsidR="00D373C9" w:rsidRPr="008255EC" w:rsidRDefault="00D373C9" w:rsidP="00D373C9">
            <w:pPr>
              <w:widowControl w:val="0"/>
              <w:spacing w:before="12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Émilie CHARTIER</w:t>
            </w:r>
          </w:p>
          <w:p w:rsidR="00D373C9" w:rsidRDefault="00D373C9" w:rsidP="00D373C9">
            <w:pPr>
              <w:widowControl w:val="0"/>
              <w:spacing w:before="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CID – UFR DSEP</w:t>
            </w:r>
          </w:p>
          <w:p w:rsidR="00D373C9" w:rsidRPr="00521398" w:rsidRDefault="00D373C9" w:rsidP="00D373C9">
            <w:pPr>
              <w:widowControl w:val="0"/>
              <w:spacing w:before="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4, Boulevard Gabriel – BP 17270 ; 21072 Dijon Cedex</w:t>
            </w:r>
          </w:p>
          <w:p w:rsidR="00D373C9" w:rsidRPr="009E3025" w:rsidRDefault="00D373C9" w:rsidP="00D373C9">
            <w:pPr>
              <w:spacing w:before="0" w:after="0" w:line="240" w:lineRule="auto"/>
              <w:rPr>
                <w:sz w:val="24"/>
                <w:szCs w:val="24"/>
              </w:rPr>
            </w:pPr>
            <w:r w:rsidRPr="00521398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Tél.</w:t>
            </w: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 :</w:t>
            </w:r>
            <w:r w:rsidRPr="00521398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03-80-39-53-83   Courriel : emilie.chartier@u-bourgogne.fr</w:t>
            </w:r>
          </w:p>
        </w:tc>
      </w:tr>
    </w:tbl>
    <w:p w:rsidR="00146B49" w:rsidRPr="00DD2C7A" w:rsidRDefault="00AE4850" w:rsidP="004B054C">
      <w:pPr>
        <w:spacing w:before="1560" w:after="0" w:line="240" w:lineRule="auto"/>
        <w:rPr>
          <w:rFonts w:ascii="Times New Roman" w:hAnsi="Times New Roman"/>
          <w:spacing w:val="-20"/>
          <w:sz w:val="24"/>
          <w:szCs w:val="24"/>
        </w:rPr>
      </w:pPr>
      <w:r w:rsidRPr="004E534D">
        <w:rPr>
          <w:rFonts w:ascii="Times New Roman" w:hAnsi="Times New Roman"/>
          <w:b/>
          <w:noProof/>
          <w:color w:val="C00000"/>
          <w:spacing w:val="-20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351F3" wp14:editId="34FB9F6F">
                <wp:simplePos x="0" y="0"/>
                <wp:positionH relativeFrom="column">
                  <wp:posOffset>-157382</wp:posOffset>
                </wp:positionH>
                <wp:positionV relativeFrom="paragraph">
                  <wp:posOffset>-6413</wp:posOffset>
                </wp:positionV>
                <wp:extent cx="6631912" cy="100483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12" cy="100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B49" w:rsidRPr="00D373C9" w:rsidRDefault="00AE4850" w:rsidP="00AE4850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943634"/>
                                <w:sz w:val="36"/>
                                <w:szCs w:val="36"/>
                              </w:rPr>
                            </w:pPr>
                            <w:r w:rsidRPr="00D373C9">
                              <w:rPr>
                                <w:b/>
                                <w:color w:val="943634"/>
                                <w:sz w:val="36"/>
                                <w:szCs w:val="36"/>
                              </w:rPr>
                              <w:t>Actualité législative 2019 du droit des sociétés</w:t>
                            </w:r>
                          </w:p>
                          <w:p w:rsidR="00146B49" w:rsidRPr="00D373C9" w:rsidRDefault="00AE4850" w:rsidP="00AE4850">
                            <w:pPr>
                              <w:spacing w:before="0" w:after="120" w:line="240" w:lineRule="auto"/>
                              <w:jc w:val="center"/>
                              <w:rPr>
                                <w:b/>
                                <w:color w:val="943634"/>
                                <w:sz w:val="36"/>
                                <w:szCs w:val="36"/>
                              </w:rPr>
                            </w:pPr>
                            <w:r w:rsidRPr="00D373C9">
                              <w:rPr>
                                <w:b/>
                                <w:color w:val="943634"/>
                                <w:sz w:val="36"/>
                                <w:szCs w:val="36"/>
                              </w:rPr>
                              <w:t>11 décembre 2019</w:t>
                            </w:r>
                          </w:p>
                          <w:p w:rsidR="00146B49" w:rsidRPr="00D373C9" w:rsidRDefault="00146B49" w:rsidP="00AE4850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943634"/>
                                <w:sz w:val="36"/>
                                <w:szCs w:val="36"/>
                              </w:rPr>
                            </w:pPr>
                            <w:r w:rsidRPr="00D373C9">
                              <w:rPr>
                                <w:b/>
                                <w:color w:val="943634"/>
                                <w:sz w:val="36"/>
                                <w:szCs w:val="36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351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2.4pt;margin-top:-.5pt;width:522.2pt;height:7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" filled="f" stroked="f">
                <v:textbox>
                  <w:txbxContent>
                    <w:p w:rsidR="00146B49" w:rsidRPr="00D373C9" w:rsidRDefault="00AE4850" w:rsidP="00AE4850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943634"/>
                          <w:sz w:val="36"/>
                          <w:szCs w:val="36"/>
                        </w:rPr>
                      </w:pPr>
                      <w:r w:rsidRPr="00D373C9">
                        <w:rPr>
                          <w:b/>
                          <w:color w:val="943634"/>
                          <w:sz w:val="36"/>
                          <w:szCs w:val="36"/>
                        </w:rPr>
                        <w:t>Actualité législative 2019 du droit des sociétés</w:t>
                      </w:r>
                    </w:p>
                    <w:p w:rsidR="00146B49" w:rsidRPr="00D373C9" w:rsidRDefault="00AE4850" w:rsidP="00AE4850">
                      <w:pPr>
                        <w:spacing w:before="0" w:after="120" w:line="240" w:lineRule="auto"/>
                        <w:jc w:val="center"/>
                        <w:rPr>
                          <w:b/>
                          <w:color w:val="943634"/>
                          <w:sz w:val="36"/>
                          <w:szCs w:val="36"/>
                        </w:rPr>
                      </w:pPr>
                      <w:r w:rsidRPr="00D373C9">
                        <w:rPr>
                          <w:b/>
                          <w:color w:val="943634"/>
                          <w:sz w:val="36"/>
                          <w:szCs w:val="36"/>
                        </w:rPr>
                        <w:t>11 décembre 2019</w:t>
                      </w:r>
                    </w:p>
                    <w:p w:rsidR="00146B49" w:rsidRPr="00D373C9" w:rsidRDefault="00146B49" w:rsidP="00AE4850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943634"/>
                          <w:sz w:val="36"/>
                          <w:szCs w:val="36"/>
                        </w:rPr>
                      </w:pPr>
                      <w:r w:rsidRPr="00D373C9">
                        <w:rPr>
                          <w:b/>
                          <w:color w:val="943634"/>
                          <w:sz w:val="36"/>
                          <w:szCs w:val="36"/>
                        </w:rPr>
                        <w:t>BULLETIN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146B49" w:rsidRDefault="00146B49" w:rsidP="008255EC">
      <w:pPr>
        <w:tabs>
          <w:tab w:val="left" w:pos="7545"/>
        </w:tabs>
      </w:pPr>
    </w:p>
    <w:sectPr w:rsidR="00146B49" w:rsidSect="0041617A">
      <w:head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50A" w:rsidRDefault="00D1550A" w:rsidP="00657C40">
      <w:pPr>
        <w:spacing w:before="0" w:after="0" w:line="240" w:lineRule="auto"/>
      </w:pPr>
      <w:r>
        <w:separator/>
      </w:r>
    </w:p>
  </w:endnote>
  <w:endnote w:type="continuationSeparator" w:id="0">
    <w:p w:rsidR="00D1550A" w:rsidRDefault="00D1550A" w:rsidP="00657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50A" w:rsidRDefault="00D1550A" w:rsidP="00657C40">
      <w:pPr>
        <w:spacing w:before="0" w:after="0" w:line="240" w:lineRule="auto"/>
      </w:pPr>
      <w:r>
        <w:separator/>
      </w:r>
    </w:p>
  </w:footnote>
  <w:footnote w:type="continuationSeparator" w:id="0">
    <w:p w:rsidR="00D1550A" w:rsidRDefault="00D1550A" w:rsidP="00657C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C40" w:rsidRDefault="004B054C" w:rsidP="00AE4850">
    <w:pPr>
      <w:pStyle w:val="En-tte"/>
    </w:pPr>
    <w:r>
      <w:rPr>
        <w:noProof/>
      </w:rPr>
      <w:drawing>
        <wp:inline distT="0" distB="0" distL="0" distR="0" wp14:anchorId="374F3111" wp14:editId="741A3975">
          <wp:extent cx="1215390" cy="758719"/>
          <wp:effectExtent l="0" t="0" r="3810" b="3810"/>
          <wp:docPr id="18" name="Image 18" descr="cid:D6867D95-2BFE-458B-AB66-3E7AAFEA8E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ACFAF6C-922C-4C32-9854-9224702C0752" descr="cid:D6867D95-2BFE-458B-AB66-3E7AAFEA8E17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890" cy="78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4850">
      <w:rPr>
        <w:noProof/>
      </w:rPr>
      <w:drawing>
        <wp:inline distT="0" distB="0" distL="0" distR="0">
          <wp:extent cx="1014384" cy="748529"/>
          <wp:effectExtent l="0" t="0" r="1905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e d’écran 2019-03-15 à 11.01.12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9" t="17633" r="15058" b="13304"/>
                  <a:stretch/>
                </pic:blipFill>
                <pic:spPr bwMode="auto">
                  <a:xfrm>
                    <a:off x="0" y="0"/>
                    <a:ext cx="1053946" cy="777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C124B"/>
    <w:multiLevelType w:val="hybridMultilevel"/>
    <w:tmpl w:val="00AC29C0"/>
    <w:lvl w:ilvl="0" w:tplc="DB1A01B4">
      <w:start w:val="27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0D459B"/>
    <w:multiLevelType w:val="hybridMultilevel"/>
    <w:tmpl w:val="B0AA0718"/>
    <w:lvl w:ilvl="0" w:tplc="DB1A01B4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D5297"/>
    <w:multiLevelType w:val="hybridMultilevel"/>
    <w:tmpl w:val="66D69C96"/>
    <w:lvl w:ilvl="0" w:tplc="B42212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2F"/>
    <w:rsid w:val="000125B5"/>
    <w:rsid w:val="00020A0B"/>
    <w:rsid w:val="00027C8F"/>
    <w:rsid w:val="00030D16"/>
    <w:rsid w:val="00050CE0"/>
    <w:rsid w:val="000C7C91"/>
    <w:rsid w:val="000D049E"/>
    <w:rsid w:val="000E77B3"/>
    <w:rsid w:val="000F0B36"/>
    <w:rsid w:val="000F27A4"/>
    <w:rsid w:val="000F4CC7"/>
    <w:rsid w:val="00122EA2"/>
    <w:rsid w:val="001334BB"/>
    <w:rsid w:val="00135E2D"/>
    <w:rsid w:val="00145E1D"/>
    <w:rsid w:val="00146B49"/>
    <w:rsid w:val="00170890"/>
    <w:rsid w:val="00190BDB"/>
    <w:rsid w:val="001D5F2C"/>
    <w:rsid w:val="001E28C3"/>
    <w:rsid w:val="001F2C3E"/>
    <w:rsid w:val="002350F1"/>
    <w:rsid w:val="00271D51"/>
    <w:rsid w:val="00282968"/>
    <w:rsid w:val="002F5797"/>
    <w:rsid w:val="002F6158"/>
    <w:rsid w:val="002F78AC"/>
    <w:rsid w:val="002F78F2"/>
    <w:rsid w:val="00314191"/>
    <w:rsid w:val="00325931"/>
    <w:rsid w:val="00327C89"/>
    <w:rsid w:val="00335261"/>
    <w:rsid w:val="00340C71"/>
    <w:rsid w:val="00347202"/>
    <w:rsid w:val="00347319"/>
    <w:rsid w:val="003B56D7"/>
    <w:rsid w:val="003C2080"/>
    <w:rsid w:val="00402EE5"/>
    <w:rsid w:val="00402FB1"/>
    <w:rsid w:val="0041617A"/>
    <w:rsid w:val="00432FF7"/>
    <w:rsid w:val="00483EA5"/>
    <w:rsid w:val="004B054C"/>
    <w:rsid w:val="004B1A4A"/>
    <w:rsid w:val="004B394D"/>
    <w:rsid w:val="004E534D"/>
    <w:rsid w:val="004F2B19"/>
    <w:rsid w:val="00521398"/>
    <w:rsid w:val="00575974"/>
    <w:rsid w:val="005759AF"/>
    <w:rsid w:val="00597561"/>
    <w:rsid w:val="005B2D9C"/>
    <w:rsid w:val="005C650C"/>
    <w:rsid w:val="005E4366"/>
    <w:rsid w:val="00611DF5"/>
    <w:rsid w:val="00643171"/>
    <w:rsid w:val="00652CC8"/>
    <w:rsid w:val="00657C40"/>
    <w:rsid w:val="006B4E13"/>
    <w:rsid w:val="006C116C"/>
    <w:rsid w:val="006F289E"/>
    <w:rsid w:val="007047E7"/>
    <w:rsid w:val="007C326A"/>
    <w:rsid w:val="008255EC"/>
    <w:rsid w:val="0083099B"/>
    <w:rsid w:val="0085046D"/>
    <w:rsid w:val="00857025"/>
    <w:rsid w:val="00860416"/>
    <w:rsid w:val="00876204"/>
    <w:rsid w:val="00885D7E"/>
    <w:rsid w:val="008B6B3A"/>
    <w:rsid w:val="008D4815"/>
    <w:rsid w:val="008D7976"/>
    <w:rsid w:val="00926B87"/>
    <w:rsid w:val="00945FBC"/>
    <w:rsid w:val="009626AF"/>
    <w:rsid w:val="00986EA6"/>
    <w:rsid w:val="009D39DD"/>
    <w:rsid w:val="009E3025"/>
    <w:rsid w:val="00A0015A"/>
    <w:rsid w:val="00A46C91"/>
    <w:rsid w:val="00A87611"/>
    <w:rsid w:val="00A940A9"/>
    <w:rsid w:val="00AC4DC0"/>
    <w:rsid w:val="00AC5F18"/>
    <w:rsid w:val="00AE02A5"/>
    <w:rsid w:val="00AE4850"/>
    <w:rsid w:val="00B06AA6"/>
    <w:rsid w:val="00B16F62"/>
    <w:rsid w:val="00B33A02"/>
    <w:rsid w:val="00B348B3"/>
    <w:rsid w:val="00B418AB"/>
    <w:rsid w:val="00B530E4"/>
    <w:rsid w:val="00B847E3"/>
    <w:rsid w:val="00B875C5"/>
    <w:rsid w:val="00BA32CC"/>
    <w:rsid w:val="00BA6952"/>
    <w:rsid w:val="00BC7FC1"/>
    <w:rsid w:val="00BD30C7"/>
    <w:rsid w:val="00C04DF2"/>
    <w:rsid w:val="00C12977"/>
    <w:rsid w:val="00C414F3"/>
    <w:rsid w:val="00C45F26"/>
    <w:rsid w:val="00C60A2B"/>
    <w:rsid w:val="00C624B3"/>
    <w:rsid w:val="00C71744"/>
    <w:rsid w:val="00C76414"/>
    <w:rsid w:val="00C94518"/>
    <w:rsid w:val="00C94DA9"/>
    <w:rsid w:val="00C977AE"/>
    <w:rsid w:val="00CA5DEB"/>
    <w:rsid w:val="00CB16D8"/>
    <w:rsid w:val="00CF1DAC"/>
    <w:rsid w:val="00CF651C"/>
    <w:rsid w:val="00D0610B"/>
    <w:rsid w:val="00D1550A"/>
    <w:rsid w:val="00D373C9"/>
    <w:rsid w:val="00D40D5C"/>
    <w:rsid w:val="00D85746"/>
    <w:rsid w:val="00D86ABE"/>
    <w:rsid w:val="00D92595"/>
    <w:rsid w:val="00DA1A13"/>
    <w:rsid w:val="00DD2C7A"/>
    <w:rsid w:val="00DD4023"/>
    <w:rsid w:val="00DF2B17"/>
    <w:rsid w:val="00E07BAF"/>
    <w:rsid w:val="00E15D16"/>
    <w:rsid w:val="00E24616"/>
    <w:rsid w:val="00E24CDC"/>
    <w:rsid w:val="00E25A8F"/>
    <w:rsid w:val="00E362A5"/>
    <w:rsid w:val="00E6330F"/>
    <w:rsid w:val="00E63539"/>
    <w:rsid w:val="00EA0044"/>
    <w:rsid w:val="00EA2D17"/>
    <w:rsid w:val="00EB0EB1"/>
    <w:rsid w:val="00EC74A2"/>
    <w:rsid w:val="00ED031B"/>
    <w:rsid w:val="00ED5444"/>
    <w:rsid w:val="00ED7CBE"/>
    <w:rsid w:val="00EF0B2F"/>
    <w:rsid w:val="00EF10FE"/>
    <w:rsid w:val="00F222DA"/>
    <w:rsid w:val="00F37B6D"/>
    <w:rsid w:val="00FD6569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5170C"/>
  <w15:docId w15:val="{49E4398F-42D2-45B7-86DC-96C124B7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02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57025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7025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57025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7025"/>
    <w:rPr>
      <w:rFonts w:ascii="Calibri Light" w:eastAsia="SimSun" w:hAnsi="Calibri Light" w:cs="Times New Roman"/>
      <w:caps/>
      <w:color w:val="5B9BD5"/>
      <w:spacing w:val="10"/>
      <w:sz w:val="52"/>
      <w:szCs w:val="52"/>
      <w:lang w:eastAsia="fr-FR"/>
    </w:rPr>
  </w:style>
  <w:style w:type="paragraph" w:customStyle="1" w:styleId="Default">
    <w:name w:val="Default"/>
    <w:rsid w:val="00857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B33A02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1"/>
    <w:rsid w:val="00B33A02"/>
    <w:rPr>
      <w:rFonts w:ascii="Calibri" w:eastAsia="Times New Roman" w:hAnsi="Calibri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86EA6"/>
    <w:rPr>
      <w:b/>
      <w:bCs/>
    </w:rPr>
  </w:style>
  <w:style w:type="character" w:styleId="Accentuation">
    <w:name w:val="Emphasis"/>
    <w:basedOn w:val="Policepardfaut"/>
    <w:uiPriority w:val="20"/>
    <w:qFormat/>
    <w:rsid w:val="00986EA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3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34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13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7C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C40"/>
    <w:rPr>
      <w:rFonts w:ascii="Calibri" w:eastAsia="Times New Roman" w:hAnsi="Calibri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7C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C40"/>
    <w:rPr>
      <w:rFonts w:ascii="Calibri" w:eastAsia="Times New Roman" w:hAnsi="Calibri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6867D95-2BFE-458B-AB66-3E7AAFEA8E1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26AD-294E-462D-8AE4-E05E9DD8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RENAUD</dc:creator>
  <cp:lastModifiedBy>Emilie Chartier</cp:lastModifiedBy>
  <cp:revision>2</cp:revision>
  <cp:lastPrinted>2017-11-14T10:10:00Z</cp:lastPrinted>
  <dcterms:created xsi:type="dcterms:W3CDTF">2019-11-04T13:21:00Z</dcterms:created>
  <dcterms:modified xsi:type="dcterms:W3CDTF">2019-11-04T13:21:00Z</dcterms:modified>
</cp:coreProperties>
</file>